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DD36" w14:textId="6A41FC6F" w:rsidR="00902831" w:rsidRPr="003F4CCA" w:rsidRDefault="00155622" w:rsidP="003F4CCA">
      <w:pPr>
        <w:pStyle w:val="1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hint="default"/>
          <w:b w:val="0"/>
          <w:color w:val="000000"/>
          <w:sz w:val="44"/>
          <w:szCs w:val="44"/>
        </w:rPr>
      </w:pPr>
      <w:r w:rsidRPr="003F4CCA">
        <w:rPr>
          <w:rFonts w:ascii="Times New Roman" w:eastAsia="方正小标宋简体" w:hAnsi="Times New Roman" w:hint="default"/>
          <w:b w:val="0"/>
          <w:color w:val="000000"/>
          <w:sz w:val="44"/>
          <w:szCs w:val="44"/>
        </w:rPr>
        <w:t>材料学院</w:t>
      </w:r>
      <w:r w:rsidRPr="003F4CCA">
        <w:rPr>
          <w:rFonts w:ascii="Times New Roman" w:eastAsia="方正小标宋简体" w:hAnsi="Times New Roman" w:hint="default"/>
          <w:b w:val="0"/>
          <w:color w:val="000000"/>
          <w:sz w:val="44"/>
          <w:szCs w:val="44"/>
        </w:rPr>
        <w:t>202</w:t>
      </w:r>
      <w:r w:rsidR="00B16304" w:rsidRPr="003F4CCA">
        <w:rPr>
          <w:rFonts w:ascii="Times New Roman" w:eastAsia="方正小标宋简体" w:hAnsi="Times New Roman" w:hint="default"/>
          <w:b w:val="0"/>
          <w:color w:val="000000"/>
          <w:sz w:val="44"/>
          <w:szCs w:val="44"/>
        </w:rPr>
        <w:t>1</w:t>
      </w:r>
      <w:r w:rsidRPr="003F4CCA">
        <w:rPr>
          <w:rFonts w:ascii="Times New Roman" w:eastAsia="方正小标宋简体" w:hAnsi="Times New Roman" w:hint="default"/>
          <w:b w:val="0"/>
          <w:color w:val="000000"/>
          <w:sz w:val="44"/>
          <w:szCs w:val="44"/>
        </w:rPr>
        <w:t>年研究生政审、调档、党员、团员组织关系转接说明</w:t>
      </w:r>
    </w:p>
    <w:p w14:paraId="78774385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根据教育部有关文件和我校研究生院有关招生复试、录取文件要求，坚持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按需招生、德智体全面衡量、择优录取、宁缺毋滥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的原则，现对拟录取研究生政审、调档、党员、团员组织关系转接做如下说明：</w:t>
      </w:r>
    </w:p>
    <w:p w14:paraId="12663C88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3F4CCA">
        <w:rPr>
          <w:rFonts w:ascii="黑体" w:eastAsia="黑体" w:hAnsi="黑体"/>
          <w:color w:val="000000"/>
          <w:sz w:val="32"/>
          <w:szCs w:val="32"/>
        </w:rPr>
        <w:t>一、政审表</w:t>
      </w:r>
    </w:p>
    <w:p w14:paraId="772CE094" w14:textId="56D9DFB4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所有拟录取硕士研究生须政审，政审工作由学院分党委负责。政审表于</w:t>
      </w:r>
      <w:r w:rsidR="00B07711" w:rsidRPr="003F4CCA">
        <w:rPr>
          <w:rFonts w:ascii="Times New Roman" w:eastAsia="仿宋_GB2312" w:hAnsi="Times New Roman"/>
          <w:sz w:val="32"/>
          <w:szCs w:val="32"/>
          <w:highlight w:val="yellow"/>
          <w:u w:val="single"/>
        </w:rPr>
        <w:t>5</w:t>
      </w:r>
      <w:r w:rsidRPr="003F4CCA">
        <w:rPr>
          <w:rFonts w:ascii="Times New Roman" w:eastAsia="仿宋_GB2312" w:hAnsi="Times New Roman"/>
          <w:sz w:val="32"/>
          <w:szCs w:val="32"/>
          <w:highlight w:val="yellow"/>
          <w:u w:val="single"/>
        </w:rPr>
        <w:t>月</w:t>
      </w:r>
      <w:r w:rsidR="00713509" w:rsidRPr="003F4CCA">
        <w:rPr>
          <w:rFonts w:ascii="Times New Roman" w:eastAsia="仿宋_GB2312" w:hAnsi="Times New Roman"/>
          <w:sz w:val="32"/>
          <w:szCs w:val="32"/>
          <w:highlight w:val="yellow"/>
          <w:u w:val="single"/>
        </w:rPr>
        <w:t>28</w:t>
      </w:r>
      <w:r w:rsidRPr="003F4CCA">
        <w:rPr>
          <w:rFonts w:ascii="Times New Roman" w:eastAsia="仿宋_GB2312" w:hAnsi="Times New Roman"/>
          <w:sz w:val="32"/>
          <w:szCs w:val="32"/>
          <w:highlight w:val="yellow"/>
          <w:u w:val="single"/>
        </w:rPr>
        <w:t>日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前寄至学院，政审不通过的考生取消录取资格。（政审表模板见附件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1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）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</w:t>
      </w:r>
    </w:p>
    <w:p w14:paraId="0FB0904B" w14:textId="49D3A8D2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邮寄地址：北京市海淀区清华东路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35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号北京林业大学材料学院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31</w:t>
      </w:r>
      <w:r w:rsidR="007A5E06" w:rsidRPr="003F4CCA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办公室</w:t>
      </w:r>
    </w:p>
    <w:p w14:paraId="039C50E9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 xml:space="preserve">        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（安全起见，只接收顺丰速运，不接收到付）</w:t>
      </w:r>
    </w:p>
    <w:p w14:paraId="1ED8AEF2" w14:textId="5920A000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联系电话：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010-6233</w:t>
      </w:r>
      <w:r w:rsidR="00B16304" w:rsidRPr="003F4CCA">
        <w:rPr>
          <w:rFonts w:ascii="Times New Roman" w:eastAsia="仿宋_GB2312" w:hAnsi="Times New Roman"/>
          <w:color w:val="000000"/>
          <w:sz w:val="32"/>
          <w:szCs w:val="32"/>
        </w:rPr>
        <w:t>8225</w:t>
      </w:r>
    </w:p>
    <w:p w14:paraId="79BC4B82" w14:textId="7695A5C5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联系人：李老师</w:t>
      </w:r>
    </w:p>
    <w:p w14:paraId="47A9B303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3F4CCA">
        <w:rPr>
          <w:rFonts w:ascii="黑体" w:eastAsia="黑体" w:hAnsi="黑体"/>
          <w:color w:val="000000"/>
          <w:sz w:val="32"/>
          <w:szCs w:val="32"/>
        </w:rPr>
        <w:t>二、调档函</w:t>
      </w:r>
    </w:p>
    <w:p w14:paraId="54454C6F" w14:textId="41703182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录取为非定向就业类别的考生（含非全日制生）均需将人事档案转入我校，具体调档及邮寄时间以调档函为准，开学前档案不到校者将不予办理入学手续。</w:t>
      </w:r>
    </w:p>
    <w:p w14:paraId="64401300" w14:textId="77777777" w:rsidR="003F4CCA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邮寄地址：北京市海淀区清华东路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35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号北京林业大学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 xml:space="preserve"> 25 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号信箱</w:t>
      </w:r>
    </w:p>
    <w:p w14:paraId="604ACBAC" w14:textId="7400F83C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中共北京林业大学材料科学与技术学院委员会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收</w:t>
      </w:r>
    </w:p>
    <w:p w14:paraId="30747AF9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邮政编码：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100083</w:t>
      </w:r>
    </w:p>
    <w:p w14:paraId="7F9E8090" w14:textId="42F01E43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联系电话：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010-62338</w:t>
      </w:r>
      <w:r w:rsidR="00B16304" w:rsidRPr="003F4CCA">
        <w:rPr>
          <w:rFonts w:ascii="Times New Roman" w:eastAsia="仿宋_GB2312" w:hAnsi="Times New Roman"/>
          <w:color w:val="000000"/>
          <w:sz w:val="32"/>
          <w:szCs w:val="32"/>
        </w:rPr>
        <w:t>225</w:t>
      </w:r>
    </w:p>
    <w:p w14:paraId="7EB719E8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联系人：李老师</w:t>
      </w:r>
    </w:p>
    <w:p w14:paraId="5169D463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3F4CCA">
        <w:rPr>
          <w:rFonts w:ascii="黑体" w:eastAsia="黑体" w:hAnsi="黑体"/>
          <w:color w:val="000000"/>
          <w:sz w:val="32"/>
          <w:szCs w:val="32"/>
        </w:rPr>
        <w:t>三、党组织关系</w:t>
      </w:r>
    </w:p>
    <w:p w14:paraId="6405C496" w14:textId="124CFFD2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所有拟录取研究生党员需办理党员组织关系转接，并于开学后第一周至学院报到（京外学生携纸质版介绍信报到，</w:t>
      </w:r>
      <w:proofErr w:type="gramStart"/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京内学生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于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党建平台转接后现场签字确认报到）。</w:t>
      </w:r>
    </w:p>
    <w:p w14:paraId="4C539A8A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介绍信抬头：中共北京林业大学材料科学与技术学院委员会</w:t>
      </w:r>
    </w:p>
    <w:p w14:paraId="3E5C7720" w14:textId="3A320544" w:rsidR="00902831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具体接收党组织：</w:t>
      </w:r>
      <w:r w:rsidR="003F4CCA" w:rsidRPr="003F4CCA">
        <w:rPr>
          <w:rFonts w:ascii="Times New Roman" w:eastAsia="仿宋_GB2312" w:hAnsi="Times New Roman"/>
          <w:color w:val="000000"/>
          <w:sz w:val="32"/>
          <w:szCs w:val="32"/>
        </w:rPr>
        <w:t>中共北京林业大学材料学院</w:t>
      </w:r>
      <w:r w:rsidR="00062AB7">
        <w:rPr>
          <w:rFonts w:ascii="Times New Roman" w:eastAsia="仿宋_GB2312" w:hAnsi="Times New Roman"/>
          <w:color w:val="000000"/>
          <w:sz w:val="32"/>
          <w:szCs w:val="32"/>
        </w:rPr>
        <w:t>2021</w:t>
      </w:r>
      <w:r w:rsidR="003F4CCA" w:rsidRPr="003F4CCA">
        <w:rPr>
          <w:rFonts w:ascii="Times New Roman" w:eastAsia="仿宋_GB2312" w:hAnsi="Times New Roman"/>
          <w:color w:val="000000"/>
          <w:sz w:val="32"/>
          <w:szCs w:val="32"/>
        </w:rPr>
        <w:t>级新生党支部委员会</w:t>
      </w:r>
    </w:p>
    <w:p w14:paraId="2C00D51A" w14:textId="740250FF" w:rsidR="00211AE8" w:rsidRPr="003F4CCA" w:rsidRDefault="00211AE8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党组织编码：</w:t>
      </w:r>
      <w:r w:rsidRPr="00211AE8">
        <w:rPr>
          <w:rFonts w:ascii="Times New Roman" w:eastAsia="仿宋_GB2312" w:hAnsi="Times New Roman"/>
          <w:color w:val="000000"/>
          <w:sz w:val="32"/>
          <w:szCs w:val="32"/>
        </w:rPr>
        <w:t>011100146064</w:t>
      </w:r>
    </w:p>
    <w:p w14:paraId="7C52DC0A" w14:textId="2766EB05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报到地点：森工楼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31</w:t>
      </w:r>
      <w:r w:rsidR="00B07711" w:rsidRPr="003F4CCA">
        <w:rPr>
          <w:rFonts w:ascii="Times New Roman" w:eastAsia="仿宋_GB2312" w:hAnsi="Times New Roman"/>
          <w:color w:val="000000"/>
          <w:sz w:val="32"/>
          <w:szCs w:val="32"/>
        </w:rPr>
        <w:t>7</w:t>
      </w:r>
    </w:p>
    <w:p w14:paraId="11D06E89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联系人：李老师</w:t>
      </w:r>
    </w:p>
    <w:p w14:paraId="042D3DD6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3F4CCA">
        <w:rPr>
          <w:rFonts w:ascii="黑体" w:eastAsia="黑体" w:hAnsi="黑体"/>
          <w:color w:val="000000"/>
          <w:sz w:val="32"/>
          <w:szCs w:val="32"/>
        </w:rPr>
        <w:t>四、团组织关系</w:t>
      </w:r>
    </w:p>
    <w:p w14:paraId="56A9F9D5" w14:textId="2053F98C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拟录取研究生团员办理团员组织关系转接</w:t>
      </w:r>
      <w:r w:rsidR="00A12BC3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，需在智慧团建平台完成转接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，开学后通过班级做后续转接通知，</w:t>
      </w:r>
      <w:r w:rsidR="00A12BC3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可以</w:t>
      </w:r>
      <w:r w:rsidRPr="003F4CCA">
        <w:rPr>
          <w:rFonts w:ascii="Times New Roman" w:eastAsia="仿宋_GB2312" w:hAnsi="Times New Roman"/>
          <w:color w:val="000000"/>
          <w:sz w:val="32"/>
          <w:szCs w:val="32"/>
          <w:u w:val="single"/>
        </w:rPr>
        <w:t>在原单位办理纸质版介绍信或开学后携带团员证。</w:t>
      </w:r>
    </w:p>
    <w:p w14:paraId="51E237F8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介绍信抬头：中国共产主义青年团北京林业大学材料科学与技术学院委员会</w:t>
      </w:r>
    </w:p>
    <w:p w14:paraId="6E8A0BE5" w14:textId="5E648556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具体接收团组织：中国共产主义青年团北京林业大学材料学院委员会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202</w:t>
      </w:r>
      <w:r w:rsidR="00B16304" w:rsidRPr="003F4CCA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年毕业生临时团支部</w:t>
      </w:r>
    </w:p>
    <w:p w14:paraId="40F7321F" w14:textId="77777777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报到地点：森工楼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317</w:t>
      </w:r>
    </w:p>
    <w:p w14:paraId="664AB8AF" w14:textId="0CA292A4" w:rsidR="00902831" w:rsidRPr="003F4CCA" w:rsidRDefault="00155622" w:rsidP="003F4CCA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联系人：</w:t>
      </w:r>
      <w:r w:rsidR="00B16304" w:rsidRPr="003F4CCA">
        <w:rPr>
          <w:rFonts w:ascii="Times New Roman" w:eastAsia="仿宋_GB2312" w:hAnsi="Times New Roman"/>
          <w:color w:val="000000"/>
          <w:sz w:val="32"/>
          <w:szCs w:val="32"/>
        </w:rPr>
        <w:t>程</w:t>
      </w:r>
      <w:r w:rsidRPr="003F4CCA">
        <w:rPr>
          <w:rFonts w:ascii="Times New Roman" w:eastAsia="仿宋_GB2312" w:hAnsi="Times New Roman"/>
          <w:color w:val="000000"/>
          <w:sz w:val="32"/>
          <w:szCs w:val="32"/>
        </w:rPr>
        <w:t>老师</w:t>
      </w:r>
    </w:p>
    <w:p w14:paraId="5B9C0137" w14:textId="77777777" w:rsidR="00902831" w:rsidRPr="003F4CCA" w:rsidRDefault="00902831" w:rsidP="003F4CCA">
      <w:pPr>
        <w:spacing w:line="560" w:lineRule="exact"/>
        <w:rPr>
          <w:rFonts w:ascii="Times New Roman" w:eastAsia="仿宋_GB2312" w:hAnsi="Times New Roman" w:cs="Times New Roman"/>
        </w:rPr>
      </w:pPr>
    </w:p>
    <w:sectPr w:rsidR="00902831" w:rsidRPr="003F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4D7CB7"/>
    <w:rsid w:val="00023710"/>
    <w:rsid w:val="00062AB7"/>
    <w:rsid w:val="00155622"/>
    <w:rsid w:val="00211AE8"/>
    <w:rsid w:val="003F4CCA"/>
    <w:rsid w:val="00571CF6"/>
    <w:rsid w:val="00713509"/>
    <w:rsid w:val="007A5E06"/>
    <w:rsid w:val="008820B6"/>
    <w:rsid w:val="00902831"/>
    <w:rsid w:val="00A12BC3"/>
    <w:rsid w:val="00B07711"/>
    <w:rsid w:val="00B16304"/>
    <w:rsid w:val="00B94A8B"/>
    <w:rsid w:val="02AC57E5"/>
    <w:rsid w:val="1F3E3EED"/>
    <w:rsid w:val="306A4329"/>
    <w:rsid w:val="344D7CB7"/>
    <w:rsid w:val="3748283C"/>
    <w:rsid w:val="51DF2F5A"/>
    <w:rsid w:val="533645A8"/>
    <w:rsid w:val="5E8A2090"/>
    <w:rsid w:val="73C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E0348"/>
  <w15:docId w15:val="{769720ED-4C07-45C1-849E-C8A64CC4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4C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0">
    <w:name w:val="标题 2 字符"/>
    <w:basedOn w:val="a0"/>
    <w:link w:val="2"/>
    <w:semiHidden/>
    <w:rsid w:val="003F4CC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槐参</dc:creator>
  <cp:lastModifiedBy>li chunyu</cp:lastModifiedBy>
  <cp:revision>6</cp:revision>
  <dcterms:created xsi:type="dcterms:W3CDTF">2021-04-26T07:17:00Z</dcterms:created>
  <dcterms:modified xsi:type="dcterms:W3CDTF">2021-04-26T08:10:00Z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